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8E" w:rsidRDefault="00C9498E" w:rsidP="00C9498E">
      <w:pPr>
        <w:spacing w:line="402" w:lineRule="auto"/>
        <w:ind w:right="340"/>
        <w:rPr>
          <w:rFonts w:ascii="Cambria" w:eastAsia="Cambria" w:hAnsi="Cambria"/>
          <w:b/>
          <w:color w:val="002060"/>
          <w:sz w:val="32"/>
        </w:rPr>
      </w:pPr>
      <w:bookmarkStart w:id="0" w:name="page1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458470</wp:posOffset>
            </wp:positionV>
            <wp:extent cx="6858000" cy="147383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/>
          <w:b/>
          <w:color w:val="002060"/>
          <w:sz w:val="32"/>
        </w:rPr>
        <w:t xml:space="preserve">                                        </w:t>
      </w:r>
      <w:proofErr w:type="spellStart"/>
      <w:r>
        <w:rPr>
          <w:rFonts w:ascii="Cambria" w:eastAsia="Cambria" w:hAnsi="Cambria"/>
          <w:b/>
          <w:color w:val="002060"/>
          <w:sz w:val="32"/>
        </w:rPr>
        <w:t>Udruga</w:t>
      </w:r>
      <w:proofErr w:type="spellEnd"/>
      <w:r>
        <w:rPr>
          <w:rFonts w:ascii="Cambria" w:eastAsia="Cambria" w:hAnsi="Cambria"/>
          <w:b/>
          <w:color w:val="002060"/>
          <w:sz w:val="32"/>
        </w:rPr>
        <w:t xml:space="preserve"> “</w:t>
      </w:r>
      <w:proofErr w:type="spellStart"/>
      <w:r>
        <w:rPr>
          <w:rFonts w:ascii="Cambria" w:eastAsia="Cambria" w:hAnsi="Cambria"/>
          <w:b/>
          <w:color w:val="002060"/>
          <w:sz w:val="32"/>
        </w:rPr>
        <w:t>Endokrinološka</w:t>
      </w:r>
      <w:proofErr w:type="spellEnd"/>
      <w:r>
        <w:rPr>
          <w:rFonts w:ascii="Cambria" w:eastAsia="Cambria" w:hAnsi="Cambria"/>
          <w:b/>
          <w:color w:val="002060"/>
          <w:sz w:val="32"/>
        </w:rPr>
        <w:t xml:space="preserve"> </w:t>
      </w:r>
      <w:proofErr w:type="spellStart"/>
      <w:r>
        <w:rPr>
          <w:rFonts w:ascii="Cambria" w:eastAsia="Cambria" w:hAnsi="Cambria"/>
          <w:b/>
          <w:color w:val="002060"/>
          <w:sz w:val="32"/>
        </w:rPr>
        <w:t>Onkologija</w:t>
      </w:r>
      <w:proofErr w:type="spellEnd"/>
      <w:r>
        <w:rPr>
          <w:rFonts w:ascii="Cambria" w:eastAsia="Cambria" w:hAnsi="Cambria"/>
          <w:b/>
          <w:color w:val="002060"/>
          <w:sz w:val="32"/>
        </w:rPr>
        <w:t xml:space="preserve"> </w:t>
      </w:r>
      <w:proofErr w:type="spellStart"/>
      <w:r>
        <w:rPr>
          <w:rFonts w:ascii="Cambria" w:eastAsia="Cambria" w:hAnsi="Cambria"/>
          <w:b/>
          <w:color w:val="002060"/>
          <w:sz w:val="32"/>
        </w:rPr>
        <w:t>i</w:t>
      </w:r>
      <w:proofErr w:type="spellEnd"/>
      <w:r>
        <w:rPr>
          <w:rFonts w:ascii="Cambria" w:eastAsia="Cambria" w:hAnsi="Cambria"/>
          <w:b/>
          <w:color w:val="002060"/>
          <w:sz w:val="32"/>
        </w:rPr>
        <w:t xml:space="preserve"> </w:t>
      </w:r>
      <w:proofErr w:type="spellStart"/>
      <w:r>
        <w:rPr>
          <w:rFonts w:ascii="Cambria" w:eastAsia="Cambria" w:hAnsi="Cambria"/>
          <w:b/>
          <w:color w:val="002060"/>
          <w:sz w:val="32"/>
        </w:rPr>
        <w:t>Metabolizam</w:t>
      </w:r>
      <w:proofErr w:type="spellEnd"/>
      <w:r>
        <w:rPr>
          <w:rFonts w:ascii="Cambria" w:eastAsia="Cambria" w:hAnsi="Cambria"/>
          <w:b/>
          <w:color w:val="002060"/>
          <w:sz w:val="32"/>
        </w:rPr>
        <w:t>”</w:t>
      </w:r>
    </w:p>
    <w:p w:rsidR="00C9498E" w:rsidRPr="00B35A49" w:rsidRDefault="00C9498E" w:rsidP="00C9498E">
      <w:pPr>
        <w:spacing w:line="402" w:lineRule="auto"/>
        <w:ind w:right="340"/>
        <w:rPr>
          <w:rFonts w:ascii="Cambria" w:eastAsia="Cambria" w:hAnsi="Cambria"/>
          <w:b/>
          <w:color w:val="002060"/>
          <w:sz w:val="32"/>
        </w:rPr>
      </w:pPr>
      <w:r>
        <w:rPr>
          <w:rFonts w:ascii="Cambria" w:eastAsia="Cambria" w:hAnsi="Cambria"/>
          <w:b/>
          <w:color w:val="002060"/>
          <w:sz w:val="32"/>
        </w:rPr>
        <w:t xml:space="preserve">                                         Association Endocrine Oncology and Metabolism                         </w:t>
      </w:r>
    </w:p>
    <w:p w:rsidR="00C9498E" w:rsidRDefault="00C9498E" w:rsidP="00C9498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9498E" w:rsidRDefault="00C9498E" w:rsidP="00C9498E">
      <w:pPr>
        <w:spacing w:line="0" w:lineRule="atLeast"/>
        <w:ind w:left="2520"/>
        <w:jc w:val="center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OIB </w:t>
      </w:r>
      <w:proofErr w:type="spellStart"/>
      <w:r>
        <w:rPr>
          <w:rFonts w:ascii="Cambria" w:eastAsia="Cambria" w:hAnsi="Cambria"/>
          <w:sz w:val="24"/>
        </w:rPr>
        <w:t>udruge</w:t>
      </w:r>
      <w:proofErr w:type="spellEnd"/>
      <w:r>
        <w:rPr>
          <w:rFonts w:ascii="Cambria" w:eastAsia="Cambria" w:hAnsi="Cambria"/>
          <w:sz w:val="24"/>
        </w:rPr>
        <w:t>: 40612430370; IBAN: HR</w:t>
      </w:r>
      <w:r w:rsidR="004B61C3">
        <w:rPr>
          <w:rFonts w:ascii="Cambria" w:eastAsia="Cambria" w:hAnsi="Cambria"/>
          <w:sz w:val="24"/>
        </w:rPr>
        <w:t>0724070001100525455</w:t>
      </w:r>
    </w:p>
    <w:p w:rsidR="00C9498E" w:rsidRDefault="00C9498E" w:rsidP="00C9498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C9498E" w:rsidRDefault="00C9498E" w:rsidP="00C9498E">
      <w:pPr>
        <w:spacing w:line="0" w:lineRule="atLeast"/>
        <w:ind w:left="2520"/>
        <w:jc w:val="center"/>
        <w:rPr>
          <w:rFonts w:ascii="Cambria" w:eastAsia="Cambria" w:hAnsi="Cambria"/>
          <w:sz w:val="24"/>
        </w:rPr>
      </w:pPr>
      <w:proofErr w:type="spellStart"/>
      <w:r>
        <w:rPr>
          <w:rFonts w:ascii="Cambria" w:eastAsia="Cambria" w:hAnsi="Cambria"/>
          <w:sz w:val="24"/>
        </w:rPr>
        <w:t>Adresa</w:t>
      </w:r>
      <w:proofErr w:type="spellEnd"/>
      <w:r>
        <w:rPr>
          <w:rFonts w:ascii="Cambria" w:eastAsia="Cambria" w:hAnsi="Cambria"/>
          <w:sz w:val="24"/>
        </w:rPr>
        <w:t xml:space="preserve">: </w:t>
      </w:r>
      <w:proofErr w:type="spellStart"/>
      <w:r>
        <w:rPr>
          <w:rFonts w:ascii="Cambria" w:eastAsia="Cambria" w:hAnsi="Cambria"/>
          <w:sz w:val="24"/>
        </w:rPr>
        <w:t>Gradišćanska</w:t>
      </w:r>
      <w:proofErr w:type="spellEnd"/>
      <w:r>
        <w:rPr>
          <w:rFonts w:ascii="Cambria" w:eastAsia="Cambria" w:hAnsi="Cambria"/>
          <w:sz w:val="24"/>
        </w:rPr>
        <w:t xml:space="preserve"> </w:t>
      </w:r>
      <w:proofErr w:type="spellStart"/>
      <w:r>
        <w:rPr>
          <w:rFonts w:ascii="Cambria" w:eastAsia="Cambria" w:hAnsi="Cambria"/>
          <w:sz w:val="24"/>
        </w:rPr>
        <w:t>ulica</w:t>
      </w:r>
      <w:proofErr w:type="spellEnd"/>
      <w:r>
        <w:rPr>
          <w:rFonts w:ascii="Cambria" w:eastAsia="Cambria" w:hAnsi="Cambria"/>
          <w:sz w:val="24"/>
        </w:rPr>
        <w:t xml:space="preserve"> 32, Zagreb; executive-editor@hdeo.eu</w:t>
      </w:r>
    </w:p>
    <w:p w:rsidR="00C9498E" w:rsidRDefault="00C9498E" w:rsidP="00C9498E">
      <w:pPr>
        <w:spacing w:line="0" w:lineRule="atLeast"/>
        <w:ind w:left="2520"/>
        <w:jc w:val="center"/>
        <w:rPr>
          <w:rFonts w:ascii="Cambria" w:eastAsia="Cambria" w:hAnsi="Cambria"/>
          <w:sz w:val="24"/>
        </w:rPr>
      </w:pPr>
    </w:p>
    <w:p w:rsidR="00C9498E" w:rsidRDefault="00C9498E" w:rsidP="00C9498E">
      <w:pPr>
        <w:spacing w:line="0" w:lineRule="atLeast"/>
        <w:ind w:left="2520"/>
        <w:jc w:val="center"/>
        <w:rPr>
          <w:rFonts w:ascii="Cambria" w:eastAsia="Cambria" w:hAnsi="Cambria"/>
          <w:sz w:val="24"/>
        </w:rPr>
      </w:pPr>
    </w:p>
    <w:p w:rsidR="00C9498E" w:rsidRPr="00B35A49" w:rsidRDefault="00C9498E" w:rsidP="00C9498E">
      <w:pPr>
        <w:spacing w:line="402" w:lineRule="auto"/>
        <w:ind w:right="340"/>
        <w:rPr>
          <w:rFonts w:ascii="Cambria" w:eastAsia="Cambria" w:hAnsi="Cambria"/>
          <w:b/>
          <w:color w:val="002060"/>
          <w:sz w:val="32"/>
        </w:rPr>
      </w:pPr>
      <w:r>
        <w:rPr>
          <w:rFonts w:ascii="Cambria" w:eastAsia="Cambria" w:hAnsi="Cambria"/>
          <w:b/>
          <w:color w:val="002060"/>
          <w:sz w:val="32"/>
        </w:rPr>
        <w:t xml:space="preserve">        </w:t>
      </w:r>
    </w:p>
    <w:p w:rsidR="00C9498E" w:rsidRDefault="00C9498E" w:rsidP="00C94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98E" w:rsidRDefault="00C9498E" w:rsidP="00C9498E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C9498E" w:rsidRDefault="00C9498E" w:rsidP="00C9498E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Poštovani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C9498E" w:rsidRDefault="00C9498E" w:rsidP="00C9498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9498E" w:rsidRDefault="00C9498E" w:rsidP="00C9498E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C9498E" w:rsidRDefault="00C9498E" w:rsidP="00C9498E">
      <w:pPr>
        <w:spacing w:line="356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 xml:space="preserve">U </w:t>
      </w:r>
      <w:r w:rsidR="00F359CB">
        <w:rPr>
          <w:rFonts w:ascii="Times New Roman" w:eastAsia="Times New Roman" w:hAnsi="Times New Roman"/>
          <w:sz w:val="24"/>
        </w:rPr>
        <w:t xml:space="preserve">period </w:t>
      </w:r>
      <w:proofErr w:type="spellStart"/>
      <w:r w:rsidR="00F359CB">
        <w:rPr>
          <w:rFonts w:ascii="Times New Roman" w:eastAsia="Times New Roman" w:hAnsi="Times New Roman"/>
          <w:sz w:val="24"/>
        </w:rPr>
        <w:t>od</w:t>
      </w:r>
      <w:proofErr w:type="spellEnd"/>
      <w:r w:rsidR="00F359CB">
        <w:rPr>
          <w:rFonts w:ascii="Times New Roman" w:eastAsia="Times New Roman" w:hAnsi="Times New Roman"/>
          <w:sz w:val="24"/>
        </w:rPr>
        <w:t xml:space="preserve"> 25.03.-27.03.2019.</w:t>
      </w:r>
      <w:r w:rsidR="005D3481">
        <w:rPr>
          <w:rFonts w:ascii="Times New Roman" w:eastAsia="Times New Roman" w:hAnsi="Times New Roman"/>
          <w:sz w:val="24"/>
        </w:rPr>
        <w:t xml:space="preserve">, u </w:t>
      </w:r>
      <w:proofErr w:type="spellStart"/>
      <w:r w:rsidR="005D3481">
        <w:rPr>
          <w:rFonts w:ascii="Times New Roman" w:eastAsia="Times New Roman" w:hAnsi="Times New Roman"/>
          <w:sz w:val="24"/>
        </w:rPr>
        <w:t>organizaciji</w:t>
      </w:r>
      <w:proofErr w:type="spellEnd"/>
      <w:r w:rsidR="005D348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D3481">
        <w:rPr>
          <w:rFonts w:ascii="Times New Roman" w:eastAsia="Times New Roman" w:hAnsi="Times New Roman"/>
          <w:sz w:val="24"/>
        </w:rPr>
        <w:t>Udruge</w:t>
      </w:r>
      <w:proofErr w:type="spellEnd"/>
      <w:r w:rsidR="005D3481">
        <w:rPr>
          <w:rFonts w:ascii="Times New Roman" w:eastAsia="Times New Roman" w:hAnsi="Times New Roman"/>
          <w:sz w:val="24"/>
        </w:rPr>
        <w:t xml:space="preserve"> “</w:t>
      </w:r>
      <w:proofErr w:type="spellStart"/>
      <w:r w:rsidR="005D3481">
        <w:rPr>
          <w:rFonts w:ascii="Times New Roman" w:eastAsia="Times New Roman" w:hAnsi="Times New Roman"/>
          <w:sz w:val="24"/>
        </w:rPr>
        <w:t>Endokrinološka</w:t>
      </w:r>
      <w:proofErr w:type="spellEnd"/>
      <w:r w:rsidR="005D348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D3481">
        <w:rPr>
          <w:rFonts w:ascii="Times New Roman" w:eastAsia="Times New Roman" w:hAnsi="Times New Roman"/>
          <w:sz w:val="24"/>
        </w:rPr>
        <w:t>onkologija</w:t>
      </w:r>
      <w:proofErr w:type="spellEnd"/>
      <w:r w:rsidR="005D348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D3481">
        <w:rPr>
          <w:rFonts w:ascii="Times New Roman" w:eastAsia="Times New Roman" w:hAnsi="Times New Roman"/>
          <w:sz w:val="24"/>
        </w:rPr>
        <w:t>i</w:t>
      </w:r>
      <w:proofErr w:type="spellEnd"/>
      <w:r w:rsidR="005D348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D3481">
        <w:rPr>
          <w:rFonts w:ascii="Times New Roman" w:eastAsia="Times New Roman" w:hAnsi="Times New Roman"/>
          <w:sz w:val="24"/>
        </w:rPr>
        <w:t>metabolizam</w:t>
      </w:r>
      <w:proofErr w:type="spellEnd"/>
      <w:r w:rsidR="005D3481">
        <w:rPr>
          <w:rFonts w:ascii="Times New Roman" w:eastAsia="Times New Roman" w:hAnsi="Times New Roman"/>
          <w:sz w:val="24"/>
        </w:rPr>
        <w:t xml:space="preserve">”, 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održat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će</w:t>
      </w:r>
      <w:proofErr w:type="spellEnd"/>
      <w:r>
        <w:rPr>
          <w:rFonts w:ascii="Times New Roman" w:eastAsia="Times New Roman" w:hAnsi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</w:rPr>
        <w:t>tečaj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trajnog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medicinskog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usavršavanja</w:t>
      </w:r>
      <w:proofErr w:type="spellEnd"/>
      <w:r>
        <w:rPr>
          <w:rFonts w:ascii="Times New Roman" w:eastAsia="Times New Roman" w:hAnsi="Times New Roman"/>
          <w:sz w:val="24"/>
        </w:rPr>
        <w:t xml:space="preserve"> pod </w:t>
      </w:r>
      <w:proofErr w:type="spellStart"/>
      <w:r>
        <w:rPr>
          <w:rFonts w:ascii="Times New Roman" w:eastAsia="Times New Roman" w:hAnsi="Times New Roman"/>
          <w:sz w:val="24"/>
        </w:rPr>
        <w:t>nazivom</w:t>
      </w:r>
      <w:proofErr w:type="spellEnd"/>
      <w:r>
        <w:rPr>
          <w:rFonts w:ascii="Times New Roman" w:eastAsia="Times New Roman" w:hAnsi="Times New Roman"/>
          <w:sz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</w:rPr>
        <w:t>Zagrebačka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šk</w:t>
      </w:r>
      <w:r w:rsidR="00F359CB">
        <w:rPr>
          <w:rFonts w:ascii="Times New Roman" w:eastAsia="Times New Roman" w:hAnsi="Times New Roman"/>
          <w:sz w:val="24"/>
        </w:rPr>
        <w:t>ola</w:t>
      </w:r>
      <w:proofErr w:type="spellEnd"/>
      <w:r w:rsidR="00F359C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359CB">
        <w:rPr>
          <w:rFonts w:ascii="Times New Roman" w:eastAsia="Times New Roman" w:hAnsi="Times New Roman"/>
          <w:sz w:val="24"/>
        </w:rPr>
        <w:t>endokrinološke</w:t>
      </w:r>
      <w:proofErr w:type="spellEnd"/>
      <w:r w:rsidR="00F359C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F359CB">
        <w:rPr>
          <w:rFonts w:ascii="Times New Roman" w:eastAsia="Times New Roman" w:hAnsi="Times New Roman"/>
          <w:sz w:val="24"/>
        </w:rPr>
        <w:t>onkologije</w:t>
      </w:r>
      <w:proofErr w:type="spellEnd"/>
      <w:r w:rsidR="00F359CB">
        <w:rPr>
          <w:rFonts w:ascii="Times New Roman" w:eastAsia="Times New Roman" w:hAnsi="Times New Roman"/>
          <w:sz w:val="24"/>
        </w:rPr>
        <w:t>”</w:t>
      </w:r>
      <w:r>
        <w:rPr>
          <w:rFonts w:ascii="Times New Roman" w:eastAsia="Times New Roman" w:hAnsi="Times New Roman"/>
          <w:sz w:val="24"/>
        </w:rPr>
        <w:t xml:space="preserve"> (</w:t>
      </w:r>
      <w:hyperlink r:id="rId5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http://www.endokrinologija-mladen-sekso.com/zagrebacka-skola-endokrinoloske-</w:t>
        </w:r>
      </w:hyperlink>
      <w:hyperlink r:id="rId6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onkologije</w:t>
        </w:r>
      </w:hyperlink>
      <w:r>
        <w:rPr>
          <w:rFonts w:ascii="Times New Roman" w:eastAsia="Times New Roman" w:hAnsi="Times New Roman"/>
          <w:color w:val="000000"/>
          <w:sz w:val="24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Pozivamo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sve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zainteresirane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tvrtke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financijski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podrže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ovaj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tečaj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koji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je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bodovan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od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strane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Hrvatske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liječničke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komore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s 15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bodova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pasivne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sudionike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bodova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aktivne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sudionike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 </w:t>
      </w:r>
    </w:p>
    <w:p w:rsidR="00C9498E" w:rsidRDefault="00C9498E" w:rsidP="00C9498E">
      <w:pPr>
        <w:spacing w:line="19" w:lineRule="exact"/>
        <w:rPr>
          <w:rFonts w:ascii="Times New Roman" w:eastAsia="Times New Roman" w:hAnsi="Times New Roman"/>
        </w:rPr>
      </w:pPr>
    </w:p>
    <w:p w:rsidR="00C9498E" w:rsidRDefault="00C9498E" w:rsidP="00C9498E">
      <w:pPr>
        <w:spacing w:line="357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Tečaj</w:t>
      </w:r>
      <w:proofErr w:type="spellEnd"/>
      <w:r>
        <w:rPr>
          <w:rFonts w:ascii="Times New Roman" w:eastAsia="Times New Roman" w:hAnsi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/>
          <w:sz w:val="24"/>
        </w:rPr>
        <w:t>besplatan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sve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polaznike</w:t>
      </w:r>
      <w:proofErr w:type="spellEnd"/>
      <w:r>
        <w:rPr>
          <w:rFonts w:ascii="Times New Roman" w:eastAsia="Times New Roman" w:hAnsi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</w:rPr>
        <w:t>prikupljeni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novac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iskoristit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ćemo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troškove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smještaja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puta </w:t>
      </w:r>
      <w:proofErr w:type="spellStart"/>
      <w:r>
        <w:rPr>
          <w:rFonts w:ascii="Times New Roman" w:eastAsia="Times New Roman" w:hAnsi="Times New Roman"/>
          <w:sz w:val="24"/>
        </w:rPr>
        <w:t>polaznika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Nisu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planirane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nikakve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zabavne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niti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društvene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aktivnosti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tijekom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tečaja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Izvješće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prijenosu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sredstava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možete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nasloviti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Udrugu</w:t>
      </w:r>
      <w:proofErr w:type="spellEnd"/>
      <w:r>
        <w:rPr>
          <w:rFonts w:ascii="Times New Roman" w:eastAsia="Times New Roman" w:hAnsi="Times New Roman"/>
          <w:sz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</w:rPr>
        <w:t>Endokrinološka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Onkologija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Metabolizam</w:t>
      </w:r>
      <w:proofErr w:type="spellEnd"/>
      <w:r>
        <w:rPr>
          <w:rFonts w:ascii="Times New Roman" w:eastAsia="Times New Roman" w:hAnsi="Times New Roman"/>
          <w:sz w:val="24"/>
        </w:rPr>
        <w:t>”</w:t>
      </w:r>
      <w:r w:rsidR="00CC77D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C77D3">
        <w:rPr>
          <w:rFonts w:ascii="Times New Roman" w:eastAsia="Times New Roman" w:hAnsi="Times New Roman"/>
          <w:sz w:val="24"/>
        </w:rPr>
        <w:t>i</w:t>
      </w:r>
      <w:proofErr w:type="spellEnd"/>
      <w:r w:rsidR="00CC77D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Udrug</w:t>
      </w:r>
      <w:r w:rsid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razvoj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unapređenje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Zavoda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endokrinologiju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dijabetes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bolesti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metabolizma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'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Mladen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Sekso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' KBC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Sestre</w:t>
      </w:r>
      <w:proofErr w:type="spellEnd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CC77D3" w:rsidRPr="00CC77D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milosrdnice</w:t>
      </w:r>
      <w:proofErr w:type="spellEnd"/>
      <w:r w:rsidR="00CC77D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C77D3">
        <w:rPr>
          <w:rFonts w:ascii="Times New Roman" w:eastAsia="Times New Roman" w:hAnsi="Times New Roman"/>
          <w:sz w:val="24"/>
        </w:rPr>
        <w:t>koje</w:t>
      </w:r>
      <w:proofErr w:type="spellEnd"/>
      <w:r w:rsidR="00CC77D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CC77D3">
        <w:rPr>
          <w:rFonts w:ascii="Times New Roman" w:eastAsia="Times New Roman" w:hAnsi="Times New Roman"/>
          <w:sz w:val="24"/>
        </w:rPr>
        <w:t>su</w:t>
      </w:r>
      <w:proofErr w:type="spellEnd"/>
      <w:r w:rsidR="005D348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D3481">
        <w:rPr>
          <w:rFonts w:ascii="Times New Roman" w:eastAsia="Times New Roman" w:hAnsi="Times New Roman"/>
          <w:sz w:val="24"/>
        </w:rPr>
        <w:t>glavni</w:t>
      </w:r>
      <w:proofErr w:type="spellEnd"/>
      <w:r w:rsidR="005D348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D3481">
        <w:rPr>
          <w:rFonts w:ascii="Times New Roman" w:eastAsia="Times New Roman" w:hAnsi="Times New Roman"/>
          <w:sz w:val="24"/>
        </w:rPr>
        <w:t>organizator</w:t>
      </w:r>
      <w:r w:rsidR="00CC77D3">
        <w:rPr>
          <w:rFonts w:ascii="Times New Roman" w:eastAsia="Times New Roman" w:hAnsi="Times New Roman"/>
          <w:sz w:val="24"/>
        </w:rPr>
        <w:t>i</w:t>
      </w:r>
      <w:bookmarkStart w:id="1" w:name="_GoBack"/>
      <w:bookmarkEnd w:id="1"/>
      <w:proofErr w:type="spellEnd"/>
      <w:r w:rsidR="005D348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D3481">
        <w:rPr>
          <w:rFonts w:ascii="Times New Roman" w:eastAsia="Times New Roman" w:hAnsi="Times New Roman"/>
          <w:sz w:val="24"/>
        </w:rPr>
        <w:t>ovog</w:t>
      </w:r>
      <w:proofErr w:type="spellEnd"/>
      <w:r w:rsidR="005D348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5D3481">
        <w:rPr>
          <w:rFonts w:ascii="Times New Roman" w:eastAsia="Times New Roman" w:hAnsi="Times New Roman"/>
          <w:sz w:val="24"/>
        </w:rPr>
        <w:t>tečaja</w:t>
      </w:r>
      <w:proofErr w:type="spellEnd"/>
      <w:r>
        <w:rPr>
          <w:rFonts w:ascii="Times New Roman" w:eastAsia="Times New Roman" w:hAnsi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/>
          <w:sz w:val="24"/>
        </w:rPr>
        <w:t>sve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podatke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Udruzi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možete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pronaći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memorandumu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ovog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dopisa</w:t>
      </w:r>
      <w:proofErr w:type="spellEnd"/>
      <w:r>
        <w:rPr>
          <w:rFonts w:ascii="Times New Roman" w:eastAsia="Times New Roman" w:hAnsi="Times New Roman"/>
          <w:sz w:val="24"/>
        </w:rPr>
        <w:t xml:space="preserve">. U </w:t>
      </w:r>
      <w:proofErr w:type="spellStart"/>
      <w:r>
        <w:rPr>
          <w:rFonts w:ascii="Times New Roman" w:eastAsia="Times New Roman" w:hAnsi="Times New Roman"/>
          <w:sz w:val="24"/>
        </w:rPr>
        <w:t>statutu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Udruge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jasno</w:t>
      </w:r>
      <w:proofErr w:type="spellEnd"/>
      <w:r>
        <w:rPr>
          <w:rFonts w:ascii="Times New Roman" w:eastAsia="Times New Roman" w:hAnsi="Times New Roman"/>
          <w:sz w:val="24"/>
        </w:rPr>
        <w:t xml:space="preserve"> je </w:t>
      </w:r>
      <w:proofErr w:type="spellStart"/>
      <w:r>
        <w:rPr>
          <w:rFonts w:ascii="Times New Roman" w:eastAsia="Times New Roman" w:hAnsi="Times New Roman"/>
          <w:sz w:val="24"/>
        </w:rPr>
        <w:t>navedena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edukacija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organizacija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tečajeva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medicinske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edukacije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kao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jedna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djelatnosti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kojim</w:t>
      </w:r>
      <w:proofErr w:type="spellEnd"/>
      <w:r>
        <w:rPr>
          <w:rFonts w:ascii="Times New Roman" w:eastAsia="Times New Roman" w:hAnsi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/>
          <w:sz w:val="24"/>
        </w:rPr>
        <w:t>udruga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bavi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C9498E" w:rsidRDefault="00C9498E" w:rsidP="00C9498E">
      <w:pPr>
        <w:spacing w:line="6" w:lineRule="exact"/>
        <w:rPr>
          <w:rFonts w:ascii="Times New Roman" w:eastAsia="Times New Roman" w:hAnsi="Times New Roman"/>
        </w:rPr>
      </w:pPr>
    </w:p>
    <w:p w:rsidR="00C9498E" w:rsidRDefault="00C9498E" w:rsidP="00C9498E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Za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sve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dodatne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upite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nejasnoće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stojimo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raspolaganju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C9498E" w:rsidRDefault="00C9498E" w:rsidP="00C9498E">
      <w:pPr>
        <w:spacing w:line="200" w:lineRule="exact"/>
        <w:rPr>
          <w:rFonts w:ascii="Times New Roman" w:eastAsia="Times New Roman" w:hAnsi="Times New Roman"/>
        </w:rPr>
      </w:pPr>
    </w:p>
    <w:p w:rsidR="00C9498E" w:rsidRDefault="00C9498E" w:rsidP="00C9498E">
      <w:pPr>
        <w:spacing w:line="350" w:lineRule="exact"/>
        <w:rPr>
          <w:rFonts w:ascii="Times New Roman" w:eastAsia="Times New Roman" w:hAnsi="Times New Roman"/>
        </w:rPr>
      </w:pPr>
    </w:p>
    <w:p w:rsidR="00C9498E" w:rsidRDefault="00C9498E" w:rsidP="00C9498E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Srdačno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C9498E" w:rsidRDefault="00C9498E" w:rsidP="00C9498E">
      <w:pPr>
        <w:spacing w:line="140" w:lineRule="exact"/>
        <w:rPr>
          <w:rFonts w:ascii="Times New Roman" w:eastAsia="Times New Roman" w:hAnsi="Times New Roman"/>
        </w:rPr>
      </w:pPr>
    </w:p>
    <w:p w:rsidR="00C9498E" w:rsidRDefault="00C9498E" w:rsidP="00C9498E">
      <w:pPr>
        <w:spacing w:line="0" w:lineRule="atLeast"/>
        <w:ind w:left="4620"/>
        <w:jc w:val="center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Pročelnik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Zavoda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endokrinologiju</w:t>
      </w:r>
      <w:proofErr w:type="spellEnd"/>
      <w:r>
        <w:rPr>
          <w:rFonts w:ascii="Times New Roman" w:eastAsia="Times New Roman" w:hAnsi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/>
          <w:sz w:val="24"/>
        </w:rPr>
        <w:t>Mladen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Sekso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“ </w:t>
      </w:r>
      <w:proofErr w:type="spellStart"/>
      <w:r>
        <w:rPr>
          <w:rFonts w:ascii="Times New Roman" w:eastAsia="Times New Roman" w:hAnsi="Times New Roman"/>
          <w:sz w:val="24"/>
        </w:rPr>
        <w:t>i</w:t>
      </w:r>
      <w:proofErr w:type="spellEnd"/>
      <w:proofErr w:type="gramEnd"/>
    </w:p>
    <w:p w:rsidR="00C9498E" w:rsidRDefault="00C9498E" w:rsidP="00C9498E">
      <w:pPr>
        <w:spacing w:line="137" w:lineRule="exact"/>
        <w:rPr>
          <w:rFonts w:ascii="Times New Roman" w:eastAsia="Times New Roman" w:hAnsi="Times New Roman"/>
        </w:rPr>
      </w:pPr>
    </w:p>
    <w:p w:rsidR="00C9498E" w:rsidRDefault="00C9498E" w:rsidP="00C9498E">
      <w:pPr>
        <w:spacing w:line="0" w:lineRule="atLeast"/>
        <w:ind w:left="67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predsjednik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Udruge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C9498E" w:rsidRDefault="00C9498E" w:rsidP="00C9498E">
      <w:pPr>
        <w:spacing w:line="139" w:lineRule="exact"/>
        <w:rPr>
          <w:rFonts w:ascii="Times New Roman" w:eastAsia="Times New Roman" w:hAnsi="Times New Roman"/>
        </w:rPr>
      </w:pPr>
    </w:p>
    <w:p w:rsidR="00C9498E" w:rsidRDefault="00C9498E" w:rsidP="00C9498E">
      <w:pPr>
        <w:spacing w:line="0" w:lineRule="atLeast"/>
        <w:ind w:left="5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Prof.dr.sc. Milan </w:t>
      </w:r>
      <w:proofErr w:type="spellStart"/>
      <w:r>
        <w:rPr>
          <w:rFonts w:ascii="Times New Roman" w:eastAsia="Times New Roman" w:hAnsi="Times New Roman"/>
          <w:sz w:val="24"/>
        </w:rPr>
        <w:t>Vrkljan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dr.med</w:t>
      </w:r>
      <w:proofErr w:type="spellEnd"/>
    </w:p>
    <w:p w:rsidR="00C9498E" w:rsidRDefault="00C9498E" w:rsidP="00C9498E">
      <w:pPr>
        <w:spacing w:line="0" w:lineRule="atLeast"/>
        <w:ind w:left="5880"/>
        <w:rPr>
          <w:rFonts w:ascii="Times New Roman" w:eastAsia="Times New Roman" w:hAnsi="Times New Roman"/>
          <w:sz w:val="24"/>
        </w:rPr>
      </w:pPr>
    </w:p>
    <w:p w:rsidR="00C9498E" w:rsidRDefault="00C9498E" w:rsidP="00C9498E">
      <w:pPr>
        <w:spacing w:line="0" w:lineRule="atLeast"/>
        <w:ind w:left="5880"/>
        <w:rPr>
          <w:rFonts w:ascii="Times New Roman" w:eastAsia="Times New Roman" w:hAnsi="Times New Roman"/>
          <w:sz w:val="24"/>
        </w:rPr>
      </w:pPr>
    </w:p>
    <w:p w:rsidR="00C9498E" w:rsidRDefault="00C9498E" w:rsidP="00C9498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C9498E" w:rsidRDefault="00C9498E" w:rsidP="00C9498E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115570</wp:posOffset>
            </wp:positionV>
            <wp:extent cx="1618615" cy="918845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98E" w:rsidRDefault="00C9498E" w:rsidP="00C9498E">
      <w:pPr>
        <w:spacing w:line="0" w:lineRule="atLeast"/>
        <w:ind w:left="5880"/>
        <w:rPr>
          <w:rFonts w:ascii="Times New Roman" w:eastAsia="Times New Roman" w:hAnsi="Times New Roman"/>
          <w:sz w:val="24"/>
        </w:rPr>
      </w:pPr>
    </w:p>
    <w:p w:rsidR="00C9498E" w:rsidRDefault="00C9498E" w:rsidP="00C9498E">
      <w:pPr>
        <w:spacing w:line="20" w:lineRule="exact"/>
        <w:rPr>
          <w:rFonts w:ascii="Times New Roman" w:eastAsia="Times New Roman" w:hAnsi="Times New Roman"/>
        </w:rPr>
      </w:pPr>
    </w:p>
    <w:p w:rsidR="00C9498E" w:rsidRDefault="00C9498E" w:rsidP="00C9498E">
      <w:pPr>
        <w:spacing w:line="20" w:lineRule="exact"/>
        <w:rPr>
          <w:rFonts w:ascii="Times New Roman" w:eastAsia="Times New Roman" w:hAnsi="Times New Roman"/>
        </w:rPr>
      </w:pPr>
    </w:p>
    <w:p w:rsidR="00C9498E" w:rsidRDefault="00C9498E" w:rsidP="00C9498E">
      <w:pPr>
        <w:spacing w:line="20" w:lineRule="exact"/>
        <w:rPr>
          <w:rFonts w:ascii="Times New Roman" w:eastAsia="Times New Roman" w:hAnsi="Times New Roman"/>
        </w:rPr>
      </w:pPr>
    </w:p>
    <w:p w:rsidR="00C9498E" w:rsidRDefault="00C9498E" w:rsidP="00C9498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 </w:t>
      </w:r>
      <w:proofErr w:type="spellStart"/>
      <w:r>
        <w:rPr>
          <w:rFonts w:ascii="Times New Roman" w:eastAsia="Times New Roman" w:hAnsi="Times New Roman"/>
          <w:sz w:val="24"/>
        </w:rPr>
        <w:t>Zagrebu</w:t>
      </w:r>
      <w:proofErr w:type="spellEnd"/>
      <w:r>
        <w:rPr>
          <w:rFonts w:ascii="Times New Roman" w:eastAsia="Times New Roman" w:hAnsi="Times New Roman"/>
          <w:sz w:val="24"/>
        </w:rPr>
        <w:t xml:space="preserve"> dana 28.2.2019.</w:t>
      </w:r>
    </w:p>
    <w:p w:rsidR="006179BE" w:rsidRDefault="006179BE"/>
    <w:p w:rsidR="00C9498E" w:rsidRDefault="00C9498E"/>
    <w:p w:rsidR="00C9498E" w:rsidRDefault="00C9498E"/>
    <w:p w:rsidR="00C9498E" w:rsidRDefault="00C9498E"/>
    <w:p w:rsidR="00C9498E" w:rsidRDefault="00C949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0C3B" w:rsidRPr="005D3481" w:rsidTr="0000797B">
        <w:tc>
          <w:tcPr>
            <w:tcW w:w="10790" w:type="dxa"/>
            <w:gridSpan w:val="2"/>
          </w:tcPr>
          <w:p w:rsidR="00420C3B" w:rsidRPr="005D3481" w:rsidRDefault="00420C3B" w:rsidP="00420C3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Narudžbenica</w:t>
            </w:r>
            <w:r w:rsidR="005D3481" w:rsidRPr="005D348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za zakup oglasnog prostora</w:t>
            </w:r>
          </w:p>
        </w:tc>
      </w:tr>
      <w:tr w:rsidR="00C9498E" w:rsidRPr="005D3481" w:rsidTr="00C9498E"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OIB:</w:t>
            </w:r>
          </w:p>
        </w:tc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498E" w:rsidRPr="005D3481" w:rsidTr="00C9498E"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Osoba za kontakt:</w:t>
            </w:r>
          </w:p>
        </w:tc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498E" w:rsidRPr="005D3481" w:rsidTr="00C9498E"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mobitela:</w:t>
            </w:r>
          </w:p>
        </w:tc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498E" w:rsidRPr="005D3481" w:rsidTr="00C9498E"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Email:</w:t>
            </w:r>
          </w:p>
        </w:tc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498E" w:rsidRPr="005D3481" w:rsidTr="00C9498E"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osoba u prostoru za oglašavanje:</w:t>
            </w:r>
          </w:p>
        </w:tc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498E" w:rsidRPr="005D3481" w:rsidTr="00C9498E"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Ovime neopozivo naručujem:</w:t>
            </w:r>
          </w:p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Zakup poslovnog prostora veličine 2 m2, broj dana:</w:t>
            </w:r>
          </w:p>
        </w:tc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498E" w:rsidRPr="005D3481" w:rsidTr="00C9498E"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 dan</w:t>
            </w:r>
          </w:p>
        </w:tc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8.000,00 kn</w:t>
            </w:r>
          </w:p>
        </w:tc>
      </w:tr>
      <w:tr w:rsidR="00C9498E" w:rsidRPr="005D3481" w:rsidTr="00C9498E"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 dana</w:t>
            </w:r>
          </w:p>
        </w:tc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15.000,00 kn</w:t>
            </w:r>
          </w:p>
        </w:tc>
      </w:tr>
      <w:tr w:rsidR="00C9498E" w:rsidRPr="005D3481" w:rsidTr="00C9498E"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 dana</w:t>
            </w:r>
          </w:p>
        </w:tc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20.000,00 kn</w:t>
            </w:r>
          </w:p>
        </w:tc>
      </w:tr>
      <w:tr w:rsidR="00C9498E" w:rsidRPr="005D3481" w:rsidTr="00C9498E"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5" w:type="dxa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498E" w:rsidRPr="005D3481" w:rsidTr="00867A2F">
        <w:tc>
          <w:tcPr>
            <w:tcW w:w="10790" w:type="dxa"/>
            <w:gridSpan w:val="2"/>
          </w:tcPr>
          <w:p w:rsidR="00C9498E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Sukladno članku 90, Stavka 2 Zakona o PDV-u, porez na dodanu vrijednost nije uključen u cijenu.</w:t>
            </w:r>
          </w:p>
          <w:p w:rsidR="005D3481" w:rsidRPr="005D3481" w:rsidRDefault="00C9498E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Cijena zakupa po danu odnosi se na vrijeme od 8:00-16:00 sati svaki dan, uz mo</w:t>
            </w:r>
            <w:r w:rsidR="00420C3B"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gućnost ostavljanja vlastitih materijala u prostoru.</w:t>
            </w:r>
          </w:p>
          <w:p w:rsidR="005D3481" w:rsidRPr="005D3481" w:rsidRDefault="005D3481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cijenu zakupa uračunat je i pro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stor za logotip kompanije u brošuri koja sadržava program samog tečaja.</w:t>
            </w:r>
          </w:p>
          <w:p w:rsidR="00420C3B" w:rsidRPr="005D3481" w:rsidRDefault="00420C3B" w:rsidP="00420C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D348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Ukupan iznos možete uplatiti na račun Udruge Endokrinološka onkologija i metabolizam, IBAN: </w:t>
            </w:r>
          </w:p>
          <w:p w:rsidR="00420C3B" w:rsidRPr="005D3481" w:rsidRDefault="00CC77D3" w:rsidP="00CC77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</w:t>
            </w:r>
            <w:r w:rsidRPr="00CC77D3">
              <w:rPr>
                <w:rFonts w:ascii="Times New Roman" w:hAnsi="Times New Roman" w:cs="Times New Roman"/>
                <w:sz w:val="24"/>
                <w:szCs w:val="24"/>
              </w:rPr>
              <w:t>0724070001100525455</w:t>
            </w:r>
          </w:p>
        </w:tc>
      </w:tr>
    </w:tbl>
    <w:p w:rsidR="00C9498E" w:rsidRDefault="00C9498E"/>
    <w:sectPr w:rsidR="00C9498E">
      <w:pgSz w:w="12240" w:h="15840"/>
      <w:pgMar w:top="846" w:right="720" w:bottom="1440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E"/>
    <w:rsid w:val="00201277"/>
    <w:rsid w:val="00420C3B"/>
    <w:rsid w:val="004B61C3"/>
    <w:rsid w:val="005D3481"/>
    <w:rsid w:val="006179BE"/>
    <w:rsid w:val="00737C84"/>
    <w:rsid w:val="007D6081"/>
    <w:rsid w:val="00C9498E"/>
    <w:rsid w:val="00CC77D3"/>
    <w:rsid w:val="00F14108"/>
    <w:rsid w:val="00F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A64C8-2D3E-42F7-8BCC-5EEB09C2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8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okrinologija-mladen-sekso.com/zagrebacka-skola-endokrinoloske-onkologije" TargetMode="External"/><Relationship Id="rId5" Type="http://schemas.openxmlformats.org/officeDocument/2006/relationships/hyperlink" Target="http://www.endokrinologija-mladen-sekso.com/zagrebacka-skola-endokrinoloske-onkologij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Solmed</dc:creator>
  <cp:keywords/>
  <dc:description/>
  <cp:lastModifiedBy>VRKLJAN MILAN</cp:lastModifiedBy>
  <cp:revision>2</cp:revision>
  <dcterms:created xsi:type="dcterms:W3CDTF">2019-03-08T13:47:00Z</dcterms:created>
  <dcterms:modified xsi:type="dcterms:W3CDTF">2019-03-08T13:47:00Z</dcterms:modified>
</cp:coreProperties>
</file>